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58.95pt" o:ole="">
            <v:imagedata r:id="rId7" o:title=""/>
          </v:shape>
          <o:OLEObject Type="Embed" ProgID="MSPhotoEd.3" ShapeID="_x0000_i1025" DrawAspect="Content" ObjectID="_1592232966" r:id="rId8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6165AD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9" o:title=""/>
          </v:shape>
          <o:OLEObject Type="Embed" ProgID="Word.Picture.8" ShapeID="_x0000_s1027" DrawAspect="Content" ObjectID="_1592232967" r:id="rId10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ind w:left="-284" w:right="-143" w:firstLine="142"/>
        <w:rPr>
          <w:b/>
          <w:bCs/>
        </w:rPr>
      </w:pPr>
      <w:r w:rsidRPr="005710C0">
        <w:rPr>
          <w:b/>
          <w:bCs/>
        </w:rPr>
        <w:t xml:space="preserve">от   </w:t>
      </w:r>
      <w:r w:rsidR="006165AD">
        <w:rPr>
          <w:b/>
          <w:bCs/>
        </w:rPr>
        <w:t>29.06.</w:t>
      </w:r>
      <w:r w:rsidRPr="005710C0">
        <w:rPr>
          <w:b/>
          <w:bCs/>
        </w:rPr>
        <w:t>2018 г.    №</w:t>
      </w:r>
      <w:r w:rsidR="006165AD">
        <w:rPr>
          <w:b/>
          <w:bCs/>
        </w:rPr>
        <w:t xml:space="preserve"> 527</w:t>
      </w:r>
      <w:bookmarkStart w:id="0" w:name="_GoBack"/>
      <w:bookmarkEnd w:id="0"/>
      <w:r w:rsidRPr="005710C0">
        <w:rPr>
          <w:b/>
          <w:bCs/>
        </w:rPr>
        <w:t xml:space="preserve">  </w:t>
      </w:r>
    </w:p>
    <w:p w:rsidR="001F5B60" w:rsidRPr="00282171" w:rsidRDefault="001F5B60" w:rsidP="001F5B60"/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E5A" w:rsidRPr="00E07E5A" w:rsidRDefault="00E07E5A" w:rsidP="00742F46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Pr="00E07E5A">
        <w:rPr>
          <w:b/>
          <w:bCs/>
          <w:sz w:val="28"/>
          <w:szCs w:val="28"/>
        </w:rPr>
        <w:t xml:space="preserve"> публичных  слушаний  </w:t>
      </w:r>
      <w:r w:rsidR="00015B8B" w:rsidRPr="00015B8B">
        <w:rPr>
          <w:b/>
          <w:bCs/>
          <w:sz w:val="28"/>
          <w:szCs w:val="28"/>
        </w:rPr>
        <w:t xml:space="preserve">по  рассмотрению  проекта   правил землепользования и застройки    </w:t>
      </w:r>
      <w:proofErr w:type="spellStart"/>
      <w:r w:rsidR="00015B8B" w:rsidRPr="00015B8B">
        <w:rPr>
          <w:b/>
          <w:bCs/>
          <w:sz w:val="28"/>
          <w:szCs w:val="28"/>
        </w:rPr>
        <w:t>Мариновского</w:t>
      </w:r>
      <w:proofErr w:type="spellEnd"/>
      <w:r w:rsidR="00015B8B" w:rsidRPr="00015B8B">
        <w:rPr>
          <w:b/>
          <w:bCs/>
          <w:sz w:val="28"/>
          <w:szCs w:val="28"/>
        </w:rPr>
        <w:t xml:space="preserve"> </w:t>
      </w:r>
      <w:r w:rsidR="00015B8B">
        <w:rPr>
          <w:b/>
          <w:bCs/>
          <w:sz w:val="28"/>
          <w:szCs w:val="28"/>
        </w:rPr>
        <w:t xml:space="preserve"> </w:t>
      </w:r>
      <w:r w:rsidR="00015B8B" w:rsidRPr="00015B8B">
        <w:rPr>
          <w:b/>
          <w:bCs/>
          <w:sz w:val="28"/>
          <w:szCs w:val="28"/>
        </w:rPr>
        <w:t xml:space="preserve">сельского поселения Калачёвского муниципального района Волгоградской области  </w:t>
      </w: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 xml:space="preserve">вления в Российской Федерации»,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Pr="00E07E5A">
        <w:rPr>
          <w:bCs/>
          <w:sz w:val="28"/>
          <w:szCs w:val="28"/>
        </w:rPr>
        <w:t xml:space="preserve">, 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муниципальном районе, утвержденн</w:t>
      </w:r>
      <w:r w:rsidR="00473C34">
        <w:rPr>
          <w:bCs/>
          <w:sz w:val="28"/>
          <w:szCs w:val="28"/>
        </w:rPr>
        <w:t>ым</w:t>
      </w:r>
      <w:r w:rsidR="00DE2CFE" w:rsidRPr="00DE2CFE">
        <w:rPr>
          <w:bCs/>
          <w:sz w:val="28"/>
          <w:szCs w:val="28"/>
        </w:rPr>
        <w:t xml:space="preserve">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Pr="00EA171C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4414B7" w:rsidRPr="007A4A28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рассмотрению  проекта</w:t>
      </w:r>
      <w:r w:rsidRPr="007A4A28">
        <w:rPr>
          <w:bCs/>
          <w:sz w:val="28"/>
          <w:szCs w:val="28"/>
        </w:rPr>
        <w:t xml:space="preserve"> </w:t>
      </w:r>
      <w:r w:rsidR="00AD3B38" w:rsidRPr="007A4A28">
        <w:rPr>
          <w:bCs/>
          <w:sz w:val="28"/>
          <w:szCs w:val="28"/>
        </w:rPr>
        <w:t xml:space="preserve"> </w:t>
      </w:r>
      <w:r w:rsidR="00CC4FCB">
        <w:rPr>
          <w:bCs/>
          <w:sz w:val="28"/>
          <w:szCs w:val="28"/>
        </w:rPr>
        <w:t xml:space="preserve"> </w:t>
      </w:r>
      <w:r w:rsidR="00D4494A">
        <w:rPr>
          <w:bCs/>
          <w:sz w:val="28"/>
          <w:szCs w:val="28"/>
        </w:rPr>
        <w:t>правил</w:t>
      </w:r>
      <w:r w:rsidR="00EE1D22">
        <w:rPr>
          <w:bCs/>
          <w:sz w:val="28"/>
          <w:szCs w:val="28"/>
        </w:rPr>
        <w:t xml:space="preserve"> землепользования и застройки </w:t>
      </w:r>
      <w:r w:rsidR="00FA4F83">
        <w:rPr>
          <w:bCs/>
          <w:sz w:val="28"/>
          <w:szCs w:val="28"/>
        </w:rPr>
        <w:t xml:space="preserve"> </w:t>
      </w:r>
      <w:r w:rsidR="006D0D05">
        <w:rPr>
          <w:bCs/>
          <w:sz w:val="28"/>
          <w:szCs w:val="28"/>
        </w:rPr>
        <w:t xml:space="preserve"> </w:t>
      </w:r>
      <w:r w:rsidR="00F74B25" w:rsidRPr="007A4A28">
        <w:rPr>
          <w:bCs/>
          <w:sz w:val="28"/>
          <w:szCs w:val="28"/>
        </w:rPr>
        <w:t xml:space="preserve"> </w:t>
      </w:r>
      <w:proofErr w:type="spellStart"/>
      <w:r w:rsidR="00D4494A">
        <w:rPr>
          <w:sz w:val="28"/>
          <w:szCs w:val="28"/>
        </w:rPr>
        <w:t>Мариновского</w:t>
      </w:r>
      <w:proofErr w:type="spellEnd"/>
      <w:r w:rsidR="00EC7B2A" w:rsidRPr="007A4A28">
        <w:rPr>
          <w:sz w:val="28"/>
          <w:szCs w:val="28"/>
        </w:rPr>
        <w:t xml:space="preserve"> сельского поселения Калачёвского муниципального района В</w:t>
      </w:r>
      <w:r w:rsidR="006D0D05">
        <w:rPr>
          <w:sz w:val="28"/>
          <w:szCs w:val="28"/>
        </w:rPr>
        <w:t xml:space="preserve">олгоградской области </w:t>
      </w:r>
      <w:r w:rsidR="00FA4F83">
        <w:rPr>
          <w:sz w:val="28"/>
          <w:szCs w:val="28"/>
        </w:rPr>
        <w:t xml:space="preserve"> (далее  проект)</w:t>
      </w:r>
      <w:r w:rsidRPr="007A4A28">
        <w:rPr>
          <w:bCs/>
          <w:sz w:val="28"/>
          <w:szCs w:val="28"/>
        </w:rPr>
        <w:t>.</w:t>
      </w:r>
    </w:p>
    <w:p w:rsidR="009E2FEA" w:rsidRDefault="00E07E5A" w:rsidP="009E2FE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Место  и  время  </w:t>
      </w:r>
      <w:r w:rsidR="00371556">
        <w:rPr>
          <w:bCs/>
          <w:sz w:val="28"/>
          <w:szCs w:val="28"/>
        </w:rPr>
        <w:t>проведения  публичных  слушаний</w:t>
      </w:r>
      <w:r w:rsidRPr="00EA171C">
        <w:rPr>
          <w:bCs/>
          <w:sz w:val="28"/>
          <w:szCs w:val="28"/>
        </w:rPr>
        <w:t xml:space="preserve">  </w:t>
      </w:r>
      <w:r w:rsidR="00835B19" w:rsidRPr="007774DB">
        <w:rPr>
          <w:bCs/>
          <w:sz w:val="26"/>
          <w:szCs w:val="26"/>
        </w:rPr>
        <w:t xml:space="preserve"> </w:t>
      </w:r>
      <w:r w:rsidR="00D4494A">
        <w:rPr>
          <w:bCs/>
          <w:sz w:val="28"/>
          <w:szCs w:val="28"/>
        </w:rPr>
        <w:t>5</w:t>
      </w:r>
      <w:r w:rsidRPr="00EA171C">
        <w:rPr>
          <w:bCs/>
          <w:sz w:val="28"/>
          <w:szCs w:val="28"/>
        </w:rPr>
        <w:t xml:space="preserve">  </w:t>
      </w:r>
      <w:r w:rsidR="00D4494A">
        <w:rPr>
          <w:bCs/>
          <w:sz w:val="28"/>
          <w:szCs w:val="28"/>
        </w:rPr>
        <w:t>сентября</w:t>
      </w:r>
      <w:r w:rsidR="00A05F84">
        <w:rPr>
          <w:bCs/>
          <w:sz w:val="28"/>
          <w:szCs w:val="28"/>
        </w:rPr>
        <w:t xml:space="preserve"> </w:t>
      </w:r>
      <w:r w:rsidRPr="00EA171C">
        <w:rPr>
          <w:bCs/>
          <w:sz w:val="28"/>
          <w:szCs w:val="28"/>
        </w:rPr>
        <w:t xml:space="preserve">  201</w:t>
      </w:r>
      <w:r w:rsidR="00FC49B4">
        <w:rPr>
          <w:bCs/>
          <w:sz w:val="28"/>
          <w:szCs w:val="28"/>
        </w:rPr>
        <w:t>8</w:t>
      </w:r>
      <w:r w:rsidR="00CC4FCB">
        <w:rPr>
          <w:bCs/>
          <w:sz w:val="28"/>
          <w:szCs w:val="28"/>
        </w:rPr>
        <w:t xml:space="preserve"> год                     </w:t>
      </w:r>
      <w:r w:rsidR="00371556">
        <w:rPr>
          <w:bCs/>
          <w:sz w:val="28"/>
          <w:szCs w:val="28"/>
        </w:rPr>
        <w:t xml:space="preserve"> </w:t>
      </w:r>
      <w:r w:rsidR="00A05F84" w:rsidRPr="00465743">
        <w:rPr>
          <w:bCs/>
          <w:sz w:val="28"/>
          <w:szCs w:val="28"/>
        </w:rPr>
        <w:t xml:space="preserve">года  </w:t>
      </w:r>
      <w:r w:rsidR="00D4494A" w:rsidRPr="00EA171C">
        <w:rPr>
          <w:bCs/>
          <w:sz w:val="28"/>
          <w:szCs w:val="28"/>
        </w:rPr>
        <w:t xml:space="preserve">с  </w:t>
      </w:r>
      <w:r w:rsidR="00D4494A">
        <w:rPr>
          <w:bCs/>
          <w:sz w:val="28"/>
          <w:szCs w:val="28"/>
        </w:rPr>
        <w:t>9  часов</w:t>
      </w:r>
      <w:r w:rsidR="00D4494A" w:rsidRPr="00EA171C">
        <w:rPr>
          <w:bCs/>
          <w:sz w:val="28"/>
          <w:szCs w:val="28"/>
        </w:rPr>
        <w:t xml:space="preserve"> </w:t>
      </w:r>
      <w:r w:rsidR="00D4494A">
        <w:rPr>
          <w:bCs/>
          <w:sz w:val="28"/>
          <w:szCs w:val="28"/>
        </w:rPr>
        <w:t>30 минут</w:t>
      </w:r>
      <w:r w:rsidR="00D4494A" w:rsidRPr="00EA171C">
        <w:rPr>
          <w:bCs/>
          <w:sz w:val="28"/>
          <w:szCs w:val="28"/>
        </w:rPr>
        <w:t xml:space="preserve">  до  </w:t>
      </w:r>
      <w:r w:rsidR="00D4494A">
        <w:rPr>
          <w:bCs/>
          <w:sz w:val="28"/>
          <w:szCs w:val="28"/>
        </w:rPr>
        <w:t>10  часов</w:t>
      </w:r>
      <w:r w:rsidR="00D4494A" w:rsidRPr="00EA171C">
        <w:rPr>
          <w:bCs/>
          <w:sz w:val="28"/>
          <w:szCs w:val="28"/>
        </w:rPr>
        <w:t xml:space="preserve"> </w:t>
      </w:r>
      <w:r w:rsidR="00D4494A">
        <w:rPr>
          <w:bCs/>
          <w:sz w:val="28"/>
          <w:szCs w:val="28"/>
        </w:rPr>
        <w:t>30 минут</w:t>
      </w:r>
      <w:r w:rsidR="00D4494A" w:rsidRPr="00EA171C">
        <w:rPr>
          <w:bCs/>
          <w:sz w:val="28"/>
          <w:szCs w:val="28"/>
        </w:rPr>
        <w:t xml:space="preserve">,  по  адресу: </w:t>
      </w:r>
      <w:r w:rsidR="00D4494A" w:rsidRPr="00EA171C">
        <w:rPr>
          <w:sz w:val="28"/>
          <w:szCs w:val="28"/>
        </w:rPr>
        <w:t>Волгоградская область, Кал</w:t>
      </w:r>
      <w:r w:rsidR="00D4494A">
        <w:rPr>
          <w:sz w:val="28"/>
          <w:szCs w:val="28"/>
        </w:rPr>
        <w:t xml:space="preserve">ачевский  район, </w:t>
      </w:r>
      <w:proofErr w:type="gramStart"/>
      <w:r w:rsidR="00D4494A">
        <w:rPr>
          <w:sz w:val="28"/>
          <w:szCs w:val="28"/>
        </w:rPr>
        <w:t>с</w:t>
      </w:r>
      <w:proofErr w:type="gramEnd"/>
      <w:r w:rsidR="00D4494A">
        <w:rPr>
          <w:sz w:val="28"/>
          <w:szCs w:val="28"/>
        </w:rPr>
        <w:t xml:space="preserve">. </w:t>
      </w:r>
      <w:proofErr w:type="gramStart"/>
      <w:r w:rsidR="00D4494A">
        <w:rPr>
          <w:sz w:val="28"/>
          <w:szCs w:val="28"/>
        </w:rPr>
        <w:t>Мариновка</w:t>
      </w:r>
      <w:proofErr w:type="gramEnd"/>
      <w:r w:rsidR="00D4494A">
        <w:rPr>
          <w:sz w:val="28"/>
          <w:szCs w:val="28"/>
        </w:rPr>
        <w:t>, улица  Набережная, №17</w:t>
      </w:r>
      <w:r w:rsidR="00D4494A" w:rsidRPr="00EA171C">
        <w:rPr>
          <w:bCs/>
          <w:sz w:val="28"/>
          <w:szCs w:val="28"/>
        </w:rPr>
        <w:t xml:space="preserve"> (здание </w:t>
      </w:r>
      <w:r w:rsidR="00D4494A">
        <w:rPr>
          <w:bCs/>
          <w:sz w:val="28"/>
          <w:szCs w:val="28"/>
        </w:rPr>
        <w:t xml:space="preserve">дома культуры администрации </w:t>
      </w:r>
      <w:proofErr w:type="spellStart"/>
      <w:r w:rsidR="00D4494A">
        <w:rPr>
          <w:bCs/>
          <w:sz w:val="28"/>
          <w:szCs w:val="28"/>
        </w:rPr>
        <w:t>Мариновского</w:t>
      </w:r>
      <w:proofErr w:type="spellEnd"/>
      <w:r w:rsidR="00D4494A">
        <w:rPr>
          <w:bCs/>
          <w:sz w:val="28"/>
          <w:szCs w:val="28"/>
        </w:rPr>
        <w:t xml:space="preserve"> сельского поселения). Определить время регистрации  участников публичных слушаний с 9 часов 00 минут до 9 часов 30 минут.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28 Градостроительного кодекса Российской Федерации.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lastRenderedPageBreak/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E07E5A" w:rsidRPr="007A4A28" w:rsidRDefault="002F3FF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Предложения </w:t>
      </w:r>
      <w:r w:rsidR="00E07E5A" w:rsidRPr="007A4A28">
        <w:rPr>
          <w:bCs/>
          <w:sz w:val="28"/>
          <w:szCs w:val="28"/>
        </w:rPr>
        <w:t xml:space="preserve">по </w:t>
      </w:r>
      <w:r w:rsidR="00FC49B4">
        <w:rPr>
          <w:bCs/>
          <w:sz w:val="28"/>
          <w:szCs w:val="28"/>
        </w:rPr>
        <w:t>Проекту</w:t>
      </w:r>
      <w:r w:rsidR="00EE0D2F" w:rsidRPr="007A4A28">
        <w:rPr>
          <w:bCs/>
          <w:sz w:val="28"/>
          <w:szCs w:val="28"/>
        </w:rPr>
        <w:t xml:space="preserve"> для включения их в протокол публичных слушаний, принимаются в отделе архитектуры администрации Калачевского муниципального района по адресу: г</w:t>
      </w:r>
      <w:r w:rsidR="003837A8" w:rsidRPr="007A4A28">
        <w:rPr>
          <w:bCs/>
          <w:sz w:val="28"/>
          <w:szCs w:val="28"/>
        </w:rPr>
        <w:t>.</w:t>
      </w:r>
      <w:r w:rsidR="00EE0D2F" w:rsidRPr="007A4A28">
        <w:rPr>
          <w:bCs/>
          <w:sz w:val="28"/>
          <w:szCs w:val="28"/>
        </w:rPr>
        <w:t xml:space="preserve"> Калач-на-Дону, ул. Октябрьская,  №71, кабинет № 20</w:t>
      </w:r>
      <w:r w:rsidR="00E07E5A" w:rsidRPr="007A4A28">
        <w:rPr>
          <w:bCs/>
          <w:sz w:val="28"/>
          <w:szCs w:val="28"/>
        </w:rPr>
        <w:t xml:space="preserve"> </w:t>
      </w:r>
      <w:r w:rsidR="00EE0D2F" w:rsidRPr="007A4A28">
        <w:rPr>
          <w:bCs/>
          <w:sz w:val="28"/>
          <w:szCs w:val="28"/>
        </w:rPr>
        <w:t>при лично</w:t>
      </w:r>
      <w:r w:rsidR="003837A8" w:rsidRPr="007A4A28">
        <w:rPr>
          <w:bCs/>
          <w:sz w:val="28"/>
          <w:szCs w:val="28"/>
        </w:rPr>
        <w:t>м</w:t>
      </w:r>
      <w:r w:rsidR="00EE0D2F" w:rsidRPr="007A4A28">
        <w:rPr>
          <w:bCs/>
          <w:sz w:val="28"/>
          <w:szCs w:val="28"/>
        </w:rPr>
        <w:t xml:space="preserve"> приеме</w:t>
      </w:r>
      <w:r w:rsidR="003837A8" w:rsidRPr="007A4A28">
        <w:rPr>
          <w:bCs/>
          <w:sz w:val="28"/>
          <w:szCs w:val="28"/>
        </w:rPr>
        <w:t>,</w:t>
      </w:r>
      <w:r w:rsidR="00EE0D2F" w:rsidRPr="007A4A28">
        <w:rPr>
          <w:bCs/>
          <w:sz w:val="28"/>
          <w:szCs w:val="28"/>
        </w:rPr>
        <w:t xml:space="preserve"> </w:t>
      </w:r>
      <w:r w:rsidR="00E07E5A" w:rsidRPr="007A4A28">
        <w:rPr>
          <w:bCs/>
          <w:sz w:val="28"/>
          <w:szCs w:val="28"/>
        </w:rPr>
        <w:t>в письменно</w:t>
      </w:r>
      <w:r w:rsidR="003F24FE" w:rsidRPr="007A4A28">
        <w:rPr>
          <w:bCs/>
          <w:sz w:val="28"/>
          <w:szCs w:val="28"/>
        </w:rPr>
        <w:t>й</w:t>
      </w:r>
      <w:r w:rsidR="00E07E5A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форме посредством почтовых отправлений </w:t>
      </w:r>
      <w:r w:rsidR="00E07E5A" w:rsidRPr="007A4A28">
        <w:rPr>
          <w:bCs/>
          <w:sz w:val="28"/>
          <w:szCs w:val="28"/>
        </w:rPr>
        <w:t xml:space="preserve">по адресу:  </w:t>
      </w:r>
      <w:r w:rsidR="003837A8" w:rsidRPr="007A4A28">
        <w:rPr>
          <w:bCs/>
          <w:sz w:val="28"/>
          <w:szCs w:val="28"/>
        </w:rPr>
        <w:t xml:space="preserve">404507, Россия, Волгоградская область, г. Калач-на-Дону,  ул. Революционная, № 158 </w:t>
      </w:r>
      <w:r w:rsidR="00EE0D2F" w:rsidRPr="007A4A28">
        <w:rPr>
          <w:bCs/>
          <w:sz w:val="28"/>
          <w:szCs w:val="28"/>
        </w:rPr>
        <w:t xml:space="preserve"> </w:t>
      </w:r>
      <w:r w:rsidR="003F24FE" w:rsidRPr="007A4A28">
        <w:rPr>
          <w:bCs/>
          <w:sz w:val="28"/>
          <w:szCs w:val="28"/>
        </w:rPr>
        <w:t xml:space="preserve">или на адрес электронной почты </w:t>
      </w:r>
      <w:r w:rsidR="003837A8" w:rsidRPr="007A4A28">
        <w:rPr>
          <w:bCs/>
          <w:sz w:val="28"/>
          <w:szCs w:val="28"/>
        </w:rPr>
        <w:t>ra_kalach@volganet.ru</w:t>
      </w:r>
      <w:proofErr w:type="gramEnd"/>
    </w:p>
    <w:p w:rsidR="003837A8" w:rsidRPr="007A4A28" w:rsidRDefault="003F24FE" w:rsidP="00E07E5A">
      <w:pPr>
        <w:jc w:val="both"/>
        <w:rPr>
          <w:bCs/>
          <w:sz w:val="28"/>
          <w:szCs w:val="28"/>
        </w:rPr>
      </w:pPr>
      <w:r w:rsidRPr="00C4358F">
        <w:rPr>
          <w:bCs/>
          <w:color w:val="FF0000"/>
          <w:sz w:val="28"/>
          <w:szCs w:val="28"/>
        </w:rPr>
        <w:tab/>
      </w:r>
      <w:proofErr w:type="gramStart"/>
      <w:r w:rsidRPr="007A4A28">
        <w:rPr>
          <w:bCs/>
          <w:sz w:val="28"/>
          <w:szCs w:val="28"/>
        </w:rPr>
        <w:t xml:space="preserve">Сроки и место доступности </w:t>
      </w:r>
      <w:r w:rsidR="00FC49B4">
        <w:rPr>
          <w:bCs/>
          <w:sz w:val="28"/>
          <w:szCs w:val="28"/>
        </w:rPr>
        <w:t>Проекта</w:t>
      </w:r>
      <w:r w:rsidRPr="007A4A28">
        <w:rPr>
          <w:bCs/>
          <w:sz w:val="28"/>
          <w:szCs w:val="28"/>
        </w:rPr>
        <w:t xml:space="preserve"> </w:t>
      </w:r>
      <w:r w:rsidR="00FA4F83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 xml:space="preserve">для ознакомления и представления </w:t>
      </w:r>
      <w:r w:rsidR="002F3FFA">
        <w:rPr>
          <w:bCs/>
          <w:sz w:val="28"/>
          <w:szCs w:val="28"/>
        </w:rPr>
        <w:t>предложений</w:t>
      </w:r>
      <w:r w:rsidRPr="007A4A28">
        <w:rPr>
          <w:bCs/>
          <w:sz w:val="28"/>
          <w:szCs w:val="28"/>
        </w:rPr>
        <w:t xml:space="preserve">: </w:t>
      </w:r>
      <w:r w:rsidRPr="00C91687">
        <w:rPr>
          <w:bCs/>
          <w:sz w:val="28"/>
          <w:szCs w:val="28"/>
        </w:rPr>
        <w:t xml:space="preserve">с </w:t>
      </w:r>
      <w:r w:rsidR="00D4494A">
        <w:rPr>
          <w:bCs/>
          <w:sz w:val="28"/>
          <w:szCs w:val="28"/>
        </w:rPr>
        <w:t>25</w:t>
      </w:r>
      <w:r w:rsidRPr="00C91687">
        <w:rPr>
          <w:bCs/>
          <w:sz w:val="28"/>
          <w:szCs w:val="28"/>
        </w:rPr>
        <w:t xml:space="preserve"> </w:t>
      </w:r>
      <w:r w:rsidR="00A05F84">
        <w:rPr>
          <w:bCs/>
          <w:sz w:val="28"/>
          <w:szCs w:val="28"/>
        </w:rPr>
        <w:t>июня</w:t>
      </w:r>
      <w:r w:rsidR="00AF641F" w:rsidRPr="00C91687">
        <w:rPr>
          <w:bCs/>
          <w:sz w:val="28"/>
          <w:szCs w:val="28"/>
        </w:rPr>
        <w:t xml:space="preserve"> </w:t>
      </w:r>
      <w:r w:rsidRPr="00C91687">
        <w:rPr>
          <w:bCs/>
          <w:sz w:val="28"/>
          <w:szCs w:val="28"/>
        </w:rPr>
        <w:t xml:space="preserve"> 201</w:t>
      </w:r>
      <w:r w:rsidR="00C91687" w:rsidRPr="00C91687">
        <w:rPr>
          <w:bCs/>
          <w:sz w:val="28"/>
          <w:szCs w:val="28"/>
        </w:rPr>
        <w:t xml:space="preserve">8 </w:t>
      </w:r>
      <w:r w:rsidRPr="007A4A28">
        <w:rPr>
          <w:bCs/>
          <w:sz w:val="28"/>
          <w:szCs w:val="28"/>
        </w:rPr>
        <w:t>года</w:t>
      </w:r>
      <w:r w:rsidR="00680FA7" w:rsidRPr="007A4A28">
        <w:rPr>
          <w:bCs/>
          <w:sz w:val="28"/>
          <w:szCs w:val="28"/>
        </w:rPr>
        <w:t xml:space="preserve"> на сайте </w:t>
      </w:r>
      <w:r w:rsidR="003837A8" w:rsidRPr="007A4A28">
        <w:rPr>
          <w:bCs/>
          <w:sz w:val="28"/>
          <w:szCs w:val="28"/>
        </w:rPr>
        <w:t>администрации Калачевского муниципального района</w:t>
      </w:r>
      <w:r w:rsidR="00680FA7" w:rsidRPr="007A4A28">
        <w:rPr>
          <w:bCs/>
          <w:sz w:val="28"/>
          <w:szCs w:val="28"/>
        </w:rPr>
        <w:t xml:space="preserve"> по адресу</w:t>
      </w:r>
      <w:r w:rsidR="00063A73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 xml:space="preserve">www.kalachadmin.ru в разделе - </w:t>
      </w:r>
      <w:hyperlink r:id="rId11" w:tooltip="Главная" w:history="1">
        <w:r w:rsidR="003837A8" w:rsidRPr="007A4A28">
          <w:rPr>
            <w:bCs/>
            <w:sz w:val="28"/>
            <w:szCs w:val="28"/>
          </w:rPr>
          <w:t>Главная</w:t>
        </w:r>
      </w:hyperlink>
      <w:r w:rsidR="003837A8" w:rsidRPr="007A4A28">
        <w:rPr>
          <w:bCs/>
          <w:sz w:val="28"/>
          <w:szCs w:val="28"/>
        </w:rPr>
        <w:t> / </w:t>
      </w:r>
      <w:hyperlink r:id="rId12" w:tooltip="Документы" w:history="1">
        <w:r w:rsidR="003837A8" w:rsidRPr="007A4A28">
          <w:rPr>
            <w:bCs/>
            <w:sz w:val="28"/>
            <w:szCs w:val="28"/>
          </w:rPr>
          <w:t>Документы</w:t>
        </w:r>
      </w:hyperlink>
      <w:r w:rsidR="003837A8" w:rsidRPr="007A4A28">
        <w:rPr>
          <w:bCs/>
          <w:sz w:val="28"/>
          <w:szCs w:val="28"/>
        </w:rPr>
        <w:t> / </w:t>
      </w:r>
      <w:hyperlink r:id="rId13" w:tooltip="Градостроительство" w:history="1">
        <w:r w:rsidR="003837A8" w:rsidRPr="007A4A28">
          <w:rPr>
            <w:bCs/>
            <w:sz w:val="28"/>
            <w:szCs w:val="28"/>
          </w:rPr>
          <w:t>Градостроительство</w:t>
        </w:r>
      </w:hyperlink>
      <w:r w:rsidR="00A05F84">
        <w:rPr>
          <w:bCs/>
          <w:sz w:val="28"/>
          <w:szCs w:val="28"/>
        </w:rPr>
        <w:t>/Новости в сфере градостроительства/</w:t>
      </w:r>
      <w:r w:rsidR="00063A73" w:rsidRPr="007A4A28">
        <w:rPr>
          <w:bCs/>
          <w:sz w:val="28"/>
          <w:szCs w:val="28"/>
        </w:rPr>
        <w:t xml:space="preserve">, в Федеральной государственной информационной системе территориального планирования  www.fgis.economy.gov.ru </w:t>
      </w:r>
      <w:r w:rsidR="00680FA7" w:rsidRPr="007A4A28">
        <w:rPr>
          <w:bCs/>
          <w:sz w:val="28"/>
          <w:szCs w:val="28"/>
        </w:rPr>
        <w:t xml:space="preserve"> и на бумажном носителе по адресу</w:t>
      </w:r>
      <w:r w:rsidR="003837A8" w:rsidRPr="007A4A28">
        <w:rPr>
          <w:bCs/>
          <w:sz w:val="28"/>
          <w:szCs w:val="28"/>
        </w:rPr>
        <w:t>:</w:t>
      </w:r>
      <w:r w:rsidR="00680FA7" w:rsidRPr="007A4A28">
        <w:rPr>
          <w:bCs/>
          <w:sz w:val="28"/>
          <w:szCs w:val="28"/>
        </w:rPr>
        <w:t xml:space="preserve"> </w:t>
      </w:r>
      <w:r w:rsidR="003837A8" w:rsidRPr="007A4A28">
        <w:rPr>
          <w:bCs/>
          <w:sz w:val="28"/>
          <w:szCs w:val="28"/>
        </w:rPr>
        <w:t>г. Калач-на-Дону, ул. Октябрьская,  №71, кабинет № 20</w:t>
      </w:r>
      <w:proofErr w:type="gramEnd"/>
      <w:r w:rsidR="003837A8" w:rsidRPr="007A4A28">
        <w:rPr>
          <w:bCs/>
          <w:sz w:val="28"/>
          <w:szCs w:val="28"/>
        </w:rPr>
        <w:t xml:space="preserve"> </w:t>
      </w:r>
      <w:r w:rsidR="00680FA7" w:rsidRPr="007A4A28">
        <w:rPr>
          <w:bCs/>
          <w:sz w:val="28"/>
          <w:szCs w:val="28"/>
        </w:rPr>
        <w:t xml:space="preserve">в рабочие дни с 8.00 ч. </w:t>
      </w:r>
      <w:r w:rsidR="00B42049" w:rsidRPr="007A4A28">
        <w:rPr>
          <w:bCs/>
          <w:sz w:val="28"/>
          <w:szCs w:val="28"/>
        </w:rPr>
        <w:t>д</w:t>
      </w:r>
      <w:r w:rsidR="00680FA7" w:rsidRPr="007A4A28">
        <w:rPr>
          <w:bCs/>
          <w:sz w:val="28"/>
          <w:szCs w:val="28"/>
        </w:rPr>
        <w:t>о 17.00 ч.</w:t>
      </w:r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Настоящее постановление вступает в силу </w:t>
      </w:r>
      <w:r w:rsidR="00E90341">
        <w:rPr>
          <w:bCs/>
          <w:sz w:val="28"/>
          <w:szCs w:val="28"/>
        </w:rPr>
        <w:t>с момента</w:t>
      </w:r>
      <w:r w:rsidRPr="007A4A28">
        <w:rPr>
          <w:bCs/>
          <w:sz w:val="28"/>
          <w:szCs w:val="28"/>
        </w:rPr>
        <w:t xml:space="preserve"> официального опубликования   в  </w:t>
      </w:r>
      <w:r w:rsidR="00026B31" w:rsidRPr="007A4A28">
        <w:rPr>
          <w:bCs/>
          <w:sz w:val="28"/>
          <w:szCs w:val="28"/>
        </w:rPr>
        <w:t>общественно-политической газете «Борьба»</w:t>
      </w:r>
      <w:r w:rsidRPr="007A4A28">
        <w:rPr>
          <w:bCs/>
          <w:sz w:val="28"/>
          <w:szCs w:val="28"/>
        </w:rPr>
        <w:t>.</w:t>
      </w:r>
    </w:p>
    <w:p w:rsidR="00597779" w:rsidRPr="007A4A28" w:rsidRDefault="00E07E5A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>возложить на первого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D4494A" w:rsidRDefault="00D4494A" w:rsidP="00E07E5A"/>
    <w:p w:rsidR="001F5B60" w:rsidRPr="007A4A28" w:rsidRDefault="00D4494A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D4494A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F5B60"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               </w:t>
      </w:r>
      <w:r w:rsidR="001F46D3" w:rsidRPr="007A4A28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П.Н. Харитоненко</w:t>
      </w: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5B60"/>
    <w:rsid w:val="0001171E"/>
    <w:rsid w:val="00015B8B"/>
    <w:rsid w:val="00026B31"/>
    <w:rsid w:val="00063A73"/>
    <w:rsid w:val="000651F3"/>
    <w:rsid w:val="00066C46"/>
    <w:rsid w:val="00095EBD"/>
    <w:rsid w:val="000C0C13"/>
    <w:rsid w:val="00117797"/>
    <w:rsid w:val="0012270B"/>
    <w:rsid w:val="001448EE"/>
    <w:rsid w:val="00164934"/>
    <w:rsid w:val="001F46D3"/>
    <w:rsid w:val="001F5B60"/>
    <w:rsid w:val="001F7646"/>
    <w:rsid w:val="00244BA2"/>
    <w:rsid w:val="002C22DC"/>
    <w:rsid w:val="002D7C8B"/>
    <w:rsid w:val="002F3FFA"/>
    <w:rsid w:val="003039F5"/>
    <w:rsid w:val="00304663"/>
    <w:rsid w:val="0031103C"/>
    <w:rsid w:val="00326208"/>
    <w:rsid w:val="00346ACB"/>
    <w:rsid w:val="003624A0"/>
    <w:rsid w:val="00371556"/>
    <w:rsid w:val="003837A8"/>
    <w:rsid w:val="003874AB"/>
    <w:rsid w:val="00390355"/>
    <w:rsid w:val="003F24FE"/>
    <w:rsid w:val="004307F6"/>
    <w:rsid w:val="00431744"/>
    <w:rsid w:val="004414B7"/>
    <w:rsid w:val="00452BAD"/>
    <w:rsid w:val="00473C34"/>
    <w:rsid w:val="0048611A"/>
    <w:rsid w:val="004C29A8"/>
    <w:rsid w:val="004F19A2"/>
    <w:rsid w:val="005121BB"/>
    <w:rsid w:val="005429FD"/>
    <w:rsid w:val="0055767A"/>
    <w:rsid w:val="005710C0"/>
    <w:rsid w:val="00572BCB"/>
    <w:rsid w:val="00586A24"/>
    <w:rsid w:val="00597779"/>
    <w:rsid w:val="005C5795"/>
    <w:rsid w:val="006024D5"/>
    <w:rsid w:val="006165AD"/>
    <w:rsid w:val="0065306F"/>
    <w:rsid w:val="00664E73"/>
    <w:rsid w:val="00667DBA"/>
    <w:rsid w:val="00680FA7"/>
    <w:rsid w:val="00682289"/>
    <w:rsid w:val="00687871"/>
    <w:rsid w:val="006C6F84"/>
    <w:rsid w:val="006D0D05"/>
    <w:rsid w:val="00742F46"/>
    <w:rsid w:val="00757E76"/>
    <w:rsid w:val="007734F7"/>
    <w:rsid w:val="007867D4"/>
    <w:rsid w:val="00791D53"/>
    <w:rsid w:val="007A4A28"/>
    <w:rsid w:val="00812010"/>
    <w:rsid w:val="00835B19"/>
    <w:rsid w:val="0085457D"/>
    <w:rsid w:val="008610B4"/>
    <w:rsid w:val="00885F23"/>
    <w:rsid w:val="008B2D12"/>
    <w:rsid w:val="008C6373"/>
    <w:rsid w:val="008C69CD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05F84"/>
    <w:rsid w:val="00A06CDA"/>
    <w:rsid w:val="00A323BE"/>
    <w:rsid w:val="00A47231"/>
    <w:rsid w:val="00A65748"/>
    <w:rsid w:val="00A67A37"/>
    <w:rsid w:val="00A928F5"/>
    <w:rsid w:val="00AD3B38"/>
    <w:rsid w:val="00AF641F"/>
    <w:rsid w:val="00AF67D1"/>
    <w:rsid w:val="00B2591E"/>
    <w:rsid w:val="00B42049"/>
    <w:rsid w:val="00B55C11"/>
    <w:rsid w:val="00BA4D07"/>
    <w:rsid w:val="00BA4FDB"/>
    <w:rsid w:val="00BD11E6"/>
    <w:rsid w:val="00C00980"/>
    <w:rsid w:val="00C4358F"/>
    <w:rsid w:val="00C4487F"/>
    <w:rsid w:val="00C7716B"/>
    <w:rsid w:val="00C91687"/>
    <w:rsid w:val="00CA7370"/>
    <w:rsid w:val="00CC4FCB"/>
    <w:rsid w:val="00D4494A"/>
    <w:rsid w:val="00D860A2"/>
    <w:rsid w:val="00DB556B"/>
    <w:rsid w:val="00DD3D39"/>
    <w:rsid w:val="00DE132B"/>
    <w:rsid w:val="00DE2CFE"/>
    <w:rsid w:val="00E07E5A"/>
    <w:rsid w:val="00E22624"/>
    <w:rsid w:val="00E41197"/>
    <w:rsid w:val="00E90341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96E57"/>
    <w:rsid w:val="00FA4F83"/>
    <w:rsid w:val="00FB007A"/>
    <w:rsid w:val="00FB0997"/>
    <w:rsid w:val="00FC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kalachadmin.ru/regulatory/grad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kalachadmin.ru/regulato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achadmi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AC2A3-A631-46E6-9B8F-B8DB480DE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3935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PIA</cp:lastModifiedBy>
  <cp:revision>15</cp:revision>
  <cp:lastPrinted>2018-06-27T07:53:00Z</cp:lastPrinted>
  <dcterms:created xsi:type="dcterms:W3CDTF">2018-06-07T04:48:00Z</dcterms:created>
  <dcterms:modified xsi:type="dcterms:W3CDTF">2018-07-04T15:10:00Z</dcterms:modified>
</cp:coreProperties>
</file>